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ТРЕНИРОВОЧНАЯ  РАБОТА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9</w:t>
      </w:r>
    </w:p>
    <w:p w:rsid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>Вероятность того, что батарейка бракованная, ра</w:t>
      </w:r>
      <w:r>
        <w:rPr>
          <w:rFonts w:ascii="Times New Roman" w:hAnsi="Times New Roman" w:cs="Times New Roman"/>
          <w:sz w:val="28"/>
          <w:szCs w:val="28"/>
        </w:rPr>
        <w:t xml:space="preserve">вна 0,05. Покупатель в магазине </w:t>
      </w:r>
      <w:r w:rsidRPr="00D57D79">
        <w:rPr>
          <w:rFonts w:ascii="Times New Roman" w:hAnsi="Times New Roman" w:cs="Times New Roman"/>
          <w:sz w:val="28"/>
          <w:szCs w:val="28"/>
        </w:rPr>
        <w:t>выбирает случайную упаковку, в которой две такие</w:t>
      </w:r>
      <w:r>
        <w:rPr>
          <w:rFonts w:ascii="Times New Roman" w:hAnsi="Times New Roman" w:cs="Times New Roman"/>
          <w:sz w:val="28"/>
          <w:szCs w:val="28"/>
        </w:rPr>
        <w:t xml:space="preserve"> батарейки. Найдите вероятность </w:t>
      </w:r>
      <w:r w:rsidRPr="00D57D79">
        <w:rPr>
          <w:rFonts w:ascii="Times New Roman" w:hAnsi="Times New Roman" w:cs="Times New Roman"/>
          <w:sz w:val="28"/>
          <w:szCs w:val="28"/>
        </w:rPr>
        <w:t>того, что обе</w:t>
      </w:r>
      <w:r>
        <w:rPr>
          <w:rFonts w:ascii="Times New Roman" w:hAnsi="Times New Roman" w:cs="Times New Roman"/>
          <w:sz w:val="28"/>
          <w:szCs w:val="28"/>
        </w:rPr>
        <w:t xml:space="preserve"> батарейки окажутся исправными.</w:t>
      </w:r>
    </w:p>
    <w:p w:rsidR="00D57D79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D57D79">
        <w:rPr>
          <w:rFonts w:ascii="Times New Roman" w:hAnsi="Times New Roman" w:cs="Times New Roman"/>
          <w:sz w:val="28"/>
          <w:szCs w:val="28"/>
        </w:rPr>
        <w:t xml:space="preserve">Вероятность того, что новый компьютер в течение года </w:t>
      </w:r>
      <w:r>
        <w:rPr>
          <w:rFonts w:ascii="Times New Roman" w:hAnsi="Times New Roman" w:cs="Times New Roman"/>
          <w:sz w:val="28"/>
          <w:szCs w:val="28"/>
        </w:rPr>
        <w:t xml:space="preserve">потребует гарантийного ремонта, </w:t>
      </w:r>
      <w:r w:rsidRPr="00D57D79">
        <w:rPr>
          <w:rFonts w:ascii="Times New Roman" w:hAnsi="Times New Roman" w:cs="Times New Roman"/>
          <w:sz w:val="28"/>
          <w:szCs w:val="28"/>
        </w:rPr>
        <w:t>равна 0,05. В некотором городе из 500 проданн</w:t>
      </w:r>
      <w:r>
        <w:rPr>
          <w:rFonts w:ascii="Times New Roman" w:hAnsi="Times New Roman" w:cs="Times New Roman"/>
          <w:sz w:val="28"/>
          <w:szCs w:val="28"/>
        </w:rPr>
        <w:t xml:space="preserve">ых компьютеров в течение года в </w:t>
      </w:r>
      <w:r w:rsidRPr="00D57D79">
        <w:rPr>
          <w:rFonts w:ascii="Times New Roman" w:hAnsi="Times New Roman" w:cs="Times New Roman"/>
          <w:sz w:val="28"/>
          <w:szCs w:val="28"/>
        </w:rPr>
        <w:t>гарантийную мастерскую поступило 28 штук. На с</w:t>
      </w:r>
      <w:r>
        <w:rPr>
          <w:rFonts w:ascii="Times New Roman" w:hAnsi="Times New Roman" w:cs="Times New Roman"/>
          <w:sz w:val="28"/>
          <w:szCs w:val="28"/>
        </w:rPr>
        <w:t xml:space="preserve">колько в этом городе отличается </w:t>
      </w:r>
      <w:r w:rsidRPr="00D57D79">
        <w:rPr>
          <w:rFonts w:ascii="Times New Roman" w:hAnsi="Times New Roman" w:cs="Times New Roman"/>
          <w:sz w:val="28"/>
          <w:szCs w:val="28"/>
        </w:rPr>
        <w:t>частота события «гарантийн</w:t>
      </w:r>
      <w:r>
        <w:rPr>
          <w:rFonts w:ascii="Times New Roman" w:hAnsi="Times New Roman" w:cs="Times New Roman"/>
          <w:sz w:val="28"/>
          <w:szCs w:val="28"/>
        </w:rPr>
        <w:t xml:space="preserve">ый ремонт»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eго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вероятности? </w:t>
      </w:r>
    </w:p>
    <w:p w:rsidR="00D57D79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D57D79">
        <w:rPr>
          <w:rFonts w:ascii="Times New Roman" w:hAnsi="Times New Roman" w:cs="Times New Roman"/>
          <w:sz w:val="28"/>
          <w:szCs w:val="28"/>
        </w:rPr>
        <w:t>При изготовлении подшипников диаметром 45,5 мм веро</w:t>
      </w:r>
      <w:r>
        <w:rPr>
          <w:rFonts w:ascii="Times New Roman" w:hAnsi="Times New Roman" w:cs="Times New Roman"/>
          <w:sz w:val="28"/>
          <w:szCs w:val="28"/>
        </w:rPr>
        <w:t xml:space="preserve">ятность того, что диаметр будет </w:t>
      </w:r>
      <w:r w:rsidRPr="00D57D79">
        <w:rPr>
          <w:rFonts w:ascii="Times New Roman" w:hAnsi="Times New Roman" w:cs="Times New Roman"/>
          <w:sz w:val="28"/>
          <w:szCs w:val="28"/>
        </w:rPr>
        <w:t xml:space="preserve">отличаться от заданного меньше чем на 0,01 мм, равна </w:t>
      </w:r>
      <w:r>
        <w:rPr>
          <w:rFonts w:ascii="Times New Roman" w:hAnsi="Times New Roman" w:cs="Times New Roman"/>
          <w:sz w:val="28"/>
          <w:szCs w:val="28"/>
        </w:rPr>
        <w:t xml:space="preserve">0,98. Найдите вероятность того, </w:t>
      </w:r>
      <w:r w:rsidRPr="00D57D79">
        <w:rPr>
          <w:rFonts w:ascii="Times New Roman" w:hAnsi="Times New Roman" w:cs="Times New Roman"/>
          <w:sz w:val="28"/>
          <w:szCs w:val="28"/>
        </w:rPr>
        <w:t>что случайный подшипник будет иметь диаметр мен</w:t>
      </w:r>
      <w:r>
        <w:rPr>
          <w:rFonts w:ascii="Times New Roman" w:hAnsi="Times New Roman" w:cs="Times New Roman"/>
          <w:sz w:val="28"/>
          <w:szCs w:val="28"/>
        </w:rPr>
        <w:t xml:space="preserve">ьше чем 45,49 мм или больше чем 45,51 мм. </w:t>
      </w:r>
    </w:p>
    <w:p w:rsid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>Автоматическая линия разливает минеральную воду в</w:t>
      </w:r>
      <w:r>
        <w:rPr>
          <w:rFonts w:ascii="Times New Roman" w:hAnsi="Times New Roman" w:cs="Times New Roman"/>
          <w:sz w:val="28"/>
          <w:szCs w:val="28"/>
        </w:rPr>
        <w:t xml:space="preserve"> бутылки по 1,5 л. В 2% случаев </w:t>
      </w:r>
      <w:r w:rsidRPr="00D57D79">
        <w:rPr>
          <w:rFonts w:ascii="Times New Roman" w:hAnsi="Times New Roman" w:cs="Times New Roman"/>
          <w:sz w:val="28"/>
          <w:szCs w:val="28"/>
        </w:rPr>
        <w:t>объем воды в бутылке отличается от нормы больше че</w:t>
      </w:r>
      <w:r>
        <w:rPr>
          <w:rFonts w:ascii="Times New Roman" w:hAnsi="Times New Roman" w:cs="Times New Roman"/>
          <w:sz w:val="28"/>
          <w:szCs w:val="28"/>
        </w:rPr>
        <w:t xml:space="preserve">м на 0,05 л. Какова вероятность </w:t>
      </w:r>
      <w:r w:rsidRPr="00D57D79">
        <w:rPr>
          <w:rFonts w:ascii="Times New Roman" w:hAnsi="Times New Roman" w:cs="Times New Roman"/>
          <w:sz w:val="28"/>
          <w:szCs w:val="28"/>
        </w:rPr>
        <w:t>того, что в случайно выбранной бутылке объе</w:t>
      </w:r>
      <w:r>
        <w:rPr>
          <w:rFonts w:ascii="Times New Roman" w:hAnsi="Times New Roman" w:cs="Times New Roman"/>
          <w:sz w:val="28"/>
          <w:szCs w:val="28"/>
        </w:rPr>
        <w:t>м воды будет от 1,45 до 1,55 л?</w:t>
      </w:r>
    </w:p>
    <w:p w:rsidR="00D57D79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D57D79">
        <w:rPr>
          <w:rFonts w:ascii="Times New Roman" w:hAnsi="Times New Roman" w:cs="Times New Roman"/>
          <w:sz w:val="28"/>
          <w:szCs w:val="28"/>
        </w:rPr>
        <w:t>На фабрике керамической посуды 10% произвед</w:t>
      </w:r>
      <w:r>
        <w:rPr>
          <w:rFonts w:ascii="Times New Roman" w:hAnsi="Times New Roman" w:cs="Times New Roman"/>
          <w:sz w:val="28"/>
          <w:szCs w:val="28"/>
        </w:rPr>
        <w:t xml:space="preserve">енных тарелок имеют дефект. При </w:t>
      </w:r>
      <w:r w:rsidRPr="00D57D79">
        <w:rPr>
          <w:rFonts w:ascii="Times New Roman" w:hAnsi="Times New Roman" w:cs="Times New Roman"/>
          <w:sz w:val="28"/>
          <w:szCs w:val="28"/>
        </w:rPr>
        <w:t>контроле качества продукции выявляется 80% дефек</w:t>
      </w:r>
      <w:r>
        <w:rPr>
          <w:rFonts w:ascii="Times New Roman" w:hAnsi="Times New Roman" w:cs="Times New Roman"/>
          <w:sz w:val="28"/>
          <w:szCs w:val="28"/>
        </w:rPr>
        <w:t>тных тарелок. Остальные тарелки посту</w:t>
      </w:r>
      <w:r w:rsidRPr="00D57D79">
        <w:rPr>
          <w:rFonts w:ascii="Times New Roman" w:hAnsi="Times New Roman" w:cs="Times New Roman"/>
          <w:sz w:val="28"/>
          <w:szCs w:val="28"/>
        </w:rPr>
        <w:t>пают в продажу. Найдите вероятность того, что</w:t>
      </w:r>
      <w:r>
        <w:rPr>
          <w:rFonts w:ascii="Times New Roman" w:hAnsi="Times New Roman" w:cs="Times New Roman"/>
          <w:sz w:val="28"/>
          <w:szCs w:val="28"/>
        </w:rPr>
        <w:t xml:space="preserve"> случайно выбранная при покупке </w:t>
      </w:r>
      <w:r w:rsidRPr="00D57D79">
        <w:rPr>
          <w:rFonts w:ascii="Times New Roman" w:hAnsi="Times New Roman" w:cs="Times New Roman"/>
          <w:sz w:val="28"/>
          <w:szCs w:val="28"/>
        </w:rPr>
        <w:t>тарелка не имеет дефектов. (Подсказка)</w:t>
      </w:r>
    </w:p>
    <w:p w:rsidR="00D57D79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>Вероятность того, что на тесте по истории учащ</w:t>
      </w:r>
      <w:r>
        <w:rPr>
          <w:rFonts w:ascii="Times New Roman" w:hAnsi="Times New Roman" w:cs="Times New Roman"/>
          <w:sz w:val="28"/>
          <w:szCs w:val="28"/>
        </w:rPr>
        <w:t xml:space="preserve">ийся М верно ответит больше чем </w:t>
      </w:r>
      <w:r w:rsidRPr="00D57D79">
        <w:rPr>
          <w:rFonts w:ascii="Times New Roman" w:hAnsi="Times New Roman" w:cs="Times New Roman"/>
          <w:sz w:val="28"/>
          <w:szCs w:val="28"/>
        </w:rPr>
        <w:t>на 11 вопросов, равна 0,46. Вероятность того, чт</w:t>
      </w:r>
      <w:r>
        <w:rPr>
          <w:rFonts w:ascii="Times New Roman" w:hAnsi="Times New Roman" w:cs="Times New Roman"/>
          <w:sz w:val="28"/>
          <w:szCs w:val="28"/>
        </w:rPr>
        <w:t xml:space="preserve">о М верно ответит больше чем на 24 </w:t>
      </w:r>
      <w:r w:rsidRPr="00D57D79">
        <w:rPr>
          <w:rFonts w:ascii="Times New Roman" w:hAnsi="Times New Roman" w:cs="Times New Roman"/>
          <w:sz w:val="28"/>
          <w:szCs w:val="28"/>
        </w:rPr>
        <w:t xml:space="preserve">10 вопросов, равна 0,54. Найдите вероятность того, </w:t>
      </w:r>
      <w:r>
        <w:rPr>
          <w:rFonts w:ascii="Times New Roman" w:hAnsi="Times New Roman" w:cs="Times New Roman"/>
          <w:sz w:val="28"/>
          <w:szCs w:val="28"/>
        </w:rPr>
        <w:t xml:space="preserve">что М верно ответит ровно на 11вопросов. </w:t>
      </w:r>
    </w:p>
    <w:p w:rsidR="00D57D79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>Вероятность того, что новый миксер прослужит больше дв</w:t>
      </w:r>
      <w:r>
        <w:rPr>
          <w:rFonts w:ascii="Times New Roman" w:hAnsi="Times New Roman" w:cs="Times New Roman"/>
          <w:sz w:val="28"/>
          <w:szCs w:val="28"/>
        </w:rPr>
        <w:t xml:space="preserve">ух лет, равна 0,78. Вероятность </w:t>
      </w:r>
      <w:r w:rsidRPr="00D57D79">
        <w:rPr>
          <w:rFonts w:ascii="Times New Roman" w:hAnsi="Times New Roman" w:cs="Times New Roman"/>
          <w:sz w:val="28"/>
          <w:szCs w:val="28"/>
        </w:rPr>
        <w:t>того, что он прослужит больше трех лет, равна 0,46</w:t>
      </w:r>
      <w:r>
        <w:rPr>
          <w:rFonts w:ascii="Times New Roman" w:hAnsi="Times New Roman" w:cs="Times New Roman"/>
          <w:sz w:val="28"/>
          <w:szCs w:val="28"/>
        </w:rPr>
        <w:t xml:space="preserve">. Найдите вероятность того, что </w:t>
      </w:r>
      <w:r w:rsidRPr="00D57D79">
        <w:rPr>
          <w:rFonts w:ascii="Times New Roman" w:hAnsi="Times New Roman" w:cs="Times New Roman"/>
          <w:sz w:val="28"/>
          <w:szCs w:val="28"/>
        </w:rPr>
        <w:t>миксер прослужит ме</w:t>
      </w:r>
      <w:r>
        <w:rPr>
          <w:rFonts w:ascii="Times New Roman" w:hAnsi="Times New Roman" w:cs="Times New Roman"/>
          <w:sz w:val="28"/>
          <w:szCs w:val="28"/>
        </w:rPr>
        <w:t xml:space="preserve">ньше трех, но больше двух лет. </w:t>
      </w:r>
    </w:p>
    <w:p w:rsid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>Вероятность того, что учащийся Б верно решит не мене</w:t>
      </w:r>
      <w:r>
        <w:rPr>
          <w:rFonts w:ascii="Times New Roman" w:hAnsi="Times New Roman" w:cs="Times New Roman"/>
          <w:sz w:val="28"/>
          <w:szCs w:val="28"/>
        </w:rPr>
        <w:t xml:space="preserve">е 10 заданий ЕГЭ по математике, </w:t>
      </w:r>
      <w:r w:rsidRPr="00D57D79">
        <w:rPr>
          <w:rFonts w:ascii="Times New Roman" w:hAnsi="Times New Roman" w:cs="Times New Roman"/>
          <w:sz w:val="28"/>
          <w:szCs w:val="28"/>
        </w:rPr>
        <w:t xml:space="preserve">равна 0,73. Вероятность того, что он верно выполнит не </w:t>
      </w:r>
      <w:r>
        <w:rPr>
          <w:rFonts w:ascii="Times New Roman" w:hAnsi="Times New Roman" w:cs="Times New Roman"/>
          <w:sz w:val="28"/>
          <w:szCs w:val="28"/>
        </w:rPr>
        <w:t xml:space="preserve">менее 12 заданий по математике, </w:t>
      </w:r>
      <w:r w:rsidRPr="00D57D79">
        <w:rPr>
          <w:rFonts w:ascii="Times New Roman" w:hAnsi="Times New Roman" w:cs="Times New Roman"/>
          <w:sz w:val="28"/>
          <w:szCs w:val="28"/>
        </w:rPr>
        <w:t>равна 0,54. Найдите вероятность того, что учащий</w:t>
      </w:r>
      <w:r>
        <w:rPr>
          <w:rFonts w:ascii="Times New Roman" w:hAnsi="Times New Roman" w:cs="Times New Roman"/>
          <w:sz w:val="28"/>
          <w:szCs w:val="28"/>
        </w:rPr>
        <w:t xml:space="preserve">ся Б на ЕГЭ по математике верно </w:t>
      </w:r>
      <w:r w:rsidRPr="00D57D79">
        <w:rPr>
          <w:rFonts w:ascii="Times New Roman" w:hAnsi="Times New Roman" w:cs="Times New Roman"/>
          <w:sz w:val="28"/>
          <w:szCs w:val="28"/>
        </w:rPr>
        <w:t xml:space="preserve">выполнит 10 или 11 заданий. </w:t>
      </w:r>
    </w:p>
    <w:p w:rsidR="00D57D79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7D7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57D79">
        <w:rPr>
          <w:rFonts w:ascii="Times New Roman" w:hAnsi="Times New Roman" w:cs="Times New Roman"/>
          <w:sz w:val="28"/>
          <w:szCs w:val="28"/>
        </w:rPr>
        <w:t xml:space="preserve"> магазине три продавца. Каждый из них занят с клиентом с</w:t>
      </w:r>
      <w:r>
        <w:rPr>
          <w:rFonts w:ascii="Times New Roman" w:hAnsi="Times New Roman" w:cs="Times New Roman"/>
          <w:sz w:val="28"/>
          <w:szCs w:val="28"/>
        </w:rPr>
        <w:t xml:space="preserve"> вероятностью 0,3. </w:t>
      </w:r>
      <w:r w:rsidRPr="00D57D79">
        <w:rPr>
          <w:rFonts w:ascii="Times New Roman" w:hAnsi="Times New Roman" w:cs="Times New Roman"/>
          <w:sz w:val="28"/>
          <w:szCs w:val="28"/>
        </w:rPr>
        <w:t xml:space="preserve">Найдите вероятность того, что в случайный момент </w:t>
      </w:r>
      <w:r>
        <w:rPr>
          <w:rFonts w:ascii="Times New Roman" w:hAnsi="Times New Roman" w:cs="Times New Roman"/>
          <w:sz w:val="28"/>
          <w:szCs w:val="28"/>
        </w:rPr>
        <w:t xml:space="preserve">времени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все три продавца заняты </w:t>
      </w:r>
      <w:r w:rsidRPr="00D57D79">
        <w:rPr>
          <w:rFonts w:ascii="Times New Roman" w:hAnsi="Times New Roman" w:cs="Times New Roman"/>
          <w:sz w:val="28"/>
          <w:szCs w:val="28"/>
        </w:rPr>
        <w:t>одновременно (считайте, что клиенты заходят независимо друг от друга).</w:t>
      </w:r>
    </w:p>
    <w:p w:rsidR="00D57D79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>Помещение освещается фонарем с двумя лампами. Ве</w:t>
      </w:r>
      <w:r>
        <w:rPr>
          <w:rFonts w:ascii="Times New Roman" w:hAnsi="Times New Roman" w:cs="Times New Roman"/>
          <w:sz w:val="28"/>
          <w:szCs w:val="28"/>
        </w:rPr>
        <w:t xml:space="preserve">роятность перегорания каждой из </w:t>
      </w:r>
      <w:r w:rsidRPr="00D57D79">
        <w:rPr>
          <w:rFonts w:ascii="Times New Roman" w:hAnsi="Times New Roman" w:cs="Times New Roman"/>
          <w:sz w:val="28"/>
          <w:szCs w:val="28"/>
        </w:rPr>
        <w:t>ламп в течение года равна 0,2. Найдите вероятность тог</w:t>
      </w:r>
      <w:r>
        <w:rPr>
          <w:rFonts w:ascii="Times New Roman" w:hAnsi="Times New Roman" w:cs="Times New Roman"/>
          <w:sz w:val="28"/>
          <w:szCs w:val="28"/>
        </w:rPr>
        <w:t xml:space="preserve">о, что в течение года перегорят обе лампы. </w:t>
      </w:r>
    </w:p>
    <w:p w:rsidR="00D57D79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>По отзывам покупателей Иван Иванович оценил наде</w:t>
      </w:r>
      <w:r>
        <w:rPr>
          <w:rFonts w:ascii="Times New Roman" w:hAnsi="Times New Roman" w:cs="Times New Roman"/>
          <w:sz w:val="28"/>
          <w:szCs w:val="28"/>
        </w:rPr>
        <w:t xml:space="preserve">жность двух интернет-магазинов. </w:t>
      </w:r>
      <w:r w:rsidRPr="00D57D79">
        <w:rPr>
          <w:rFonts w:ascii="Times New Roman" w:hAnsi="Times New Roman" w:cs="Times New Roman"/>
          <w:sz w:val="28"/>
          <w:szCs w:val="28"/>
        </w:rPr>
        <w:t>Вероятность того, что нужный товар доставят из маг</w:t>
      </w:r>
      <w:r>
        <w:rPr>
          <w:rFonts w:ascii="Times New Roman" w:hAnsi="Times New Roman" w:cs="Times New Roman"/>
          <w:sz w:val="28"/>
          <w:szCs w:val="28"/>
        </w:rPr>
        <w:t>азина А, равна 0,8. Вероятность то</w:t>
      </w:r>
      <w:r w:rsidRPr="00D57D79">
        <w:rPr>
          <w:rFonts w:ascii="Times New Roman" w:hAnsi="Times New Roman" w:cs="Times New Roman"/>
          <w:sz w:val="28"/>
          <w:szCs w:val="28"/>
        </w:rPr>
        <w:t>го, что этот товар доставят из магазина Б, равна 0</w:t>
      </w:r>
      <w:r>
        <w:rPr>
          <w:rFonts w:ascii="Times New Roman" w:hAnsi="Times New Roman" w:cs="Times New Roman"/>
          <w:sz w:val="28"/>
          <w:szCs w:val="28"/>
        </w:rPr>
        <w:t xml:space="preserve">,9. Иван Иванович заказал товар </w:t>
      </w:r>
      <w:r w:rsidRPr="00D57D79">
        <w:rPr>
          <w:rFonts w:ascii="Times New Roman" w:hAnsi="Times New Roman" w:cs="Times New Roman"/>
          <w:sz w:val="28"/>
          <w:szCs w:val="28"/>
        </w:rPr>
        <w:t>сразу в обоих магазинах. Считая, что интернет-магаз</w:t>
      </w:r>
      <w:r>
        <w:rPr>
          <w:rFonts w:ascii="Times New Roman" w:hAnsi="Times New Roman" w:cs="Times New Roman"/>
          <w:sz w:val="28"/>
          <w:szCs w:val="28"/>
        </w:rPr>
        <w:t xml:space="preserve">ины работают независимо друг от </w:t>
      </w:r>
      <w:r w:rsidRPr="00D57D79">
        <w:rPr>
          <w:rFonts w:ascii="Times New Roman" w:hAnsi="Times New Roman" w:cs="Times New Roman"/>
          <w:sz w:val="28"/>
          <w:szCs w:val="28"/>
        </w:rPr>
        <w:t>друга, найдите вероятность того, что ни один магазин не доставит товар.</w:t>
      </w:r>
    </w:p>
    <w:p w:rsidR="00D57D79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 xml:space="preserve">В интернет-магазине три телефонных оператора. В </w:t>
      </w:r>
      <w:r>
        <w:rPr>
          <w:rFonts w:ascii="Times New Roman" w:hAnsi="Times New Roman" w:cs="Times New Roman"/>
          <w:sz w:val="28"/>
          <w:szCs w:val="28"/>
        </w:rPr>
        <w:t xml:space="preserve">случайный момент оператор занят </w:t>
      </w:r>
      <w:r w:rsidRPr="00D57D79">
        <w:rPr>
          <w:rFonts w:ascii="Times New Roman" w:hAnsi="Times New Roman" w:cs="Times New Roman"/>
          <w:sz w:val="28"/>
          <w:szCs w:val="28"/>
        </w:rPr>
        <w:t>разговором с клиентом с вероятностью 0,7 незави</w:t>
      </w:r>
      <w:r>
        <w:rPr>
          <w:rFonts w:ascii="Times New Roman" w:hAnsi="Times New Roman" w:cs="Times New Roman"/>
          <w:sz w:val="28"/>
          <w:szCs w:val="28"/>
        </w:rPr>
        <w:t xml:space="preserve">симо от других. Клиент звонит в </w:t>
      </w:r>
      <w:r w:rsidRPr="00D57D79">
        <w:rPr>
          <w:rFonts w:ascii="Times New Roman" w:hAnsi="Times New Roman" w:cs="Times New Roman"/>
          <w:sz w:val="28"/>
          <w:szCs w:val="28"/>
        </w:rPr>
        <w:t>магазин. Найдите вероятность того, что в это</w:t>
      </w:r>
      <w:r>
        <w:rPr>
          <w:rFonts w:ascii="Times New Roman" w:hAnsi="Times New Roman" w:cs="Times New Roman"/>
          <w:sz w:val="28"/>
          <w:szCs w:val="28"/>
        </w:rPr>
        <w:t xml:space="preserve">т момент все операторы заняты. </w:t>
      </w:r>
    </w:p>
    <w:p w:rsidR="00D57D79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>Стрелок делает последовательно четыре выстрела по</w:t>
      </w:r>
      <w:r>
        <w:rPr>
          <w:rFonts w:ascii="Times New Roman" w:hAnsi="Times New Roman" w:cs="Times New Roman"/>
          <w:sz w:val="28"/>
          <w:szCs w:val="28"/>
        </w:rPr>
        <w:t xml:space="preserve"> мишеням. Вероятность попадания </w:t>
      </w:r>
      <w:r w:rsidRPr="00D57D79">
        <w:rPr>
          <w:rFonts w:ascii="Times New Roman" w:hAnsi="Times New Roman" w:cs="Times New Roman"/>
          <w:sz w:val="28"/>
          <w:szCs w:val="28"/>
        </w:rPr>
        <w:t>при первом выстреле равна 0,7, при втором и последующих выстрелах вероятность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>попадания равна 0,9. Обозначим попадание букво</w:t>
      </w:r>
      <w:r>
        <w:rPr>
          <w:rFonts w:ascii="Times New Roman" w:hAnsi="Times New Roman" w:cs="Times New Roman"/>
          <w:sz w:val="28"/>
          <w:szCs w:val="28"/>
        </w:rPr>
        <w:t xml:space="preserve">й П, промах — буквой Н. Найдите </w:t>
      </w:r>
      <w:r w:rsidRPr="00D57D79">
        <w:rPr>
          <w:rFonts w:ascii="Times New Roman" w:hAnsi="Times New Roman" w:cs="Times New Roman"/>
          <w:sz w:val="28"/>
          <w:szCs w:val="28"/>
        </w:rPr>
        <w:t>вероятно</w:t>
      </w:r>
      <w:r>
        <w:rPr>
          <w:rFonts w:ascii="Times New Roman" w:hAnsi="Times New Roman" w:cs="Times New Roman"/>
          <w:sz w:val="28"/>
          <w:szCs w:val="28"/>
        </w:rPr>
        <w:t xml:space="preserve">сть элементарного исхода ННПП. </w:t>
      </w:r>
      <w:r w:rsidRPr="00D57D79">
        <w:rPr>
          <w:rFonts w:ascii="Times New Roman" w:hAnsi="Times New Roman" w:cs="Times New Roman"/>
          <w:sz w:val="28"/>
          <w:szCs w:val="28"/>
        </w:rPr>
        <w:t>)</w:t>
      </w:r>
    </w:p>
    <w:p w:rsidR="00ED2F53" w:rsidRPr="00D57D79" w:rsidRDefault="00D57D79" w:rsidP="00D57D79">
      <w:pPr>
        <w:jc w:val="both"/>
        <w:rPr>
          <w:rFonts w:ascii="Times New Roman" w:hAnsi="Times New Roman" w:cs="Times New Roman"/>
          <w:sz w:val="28"/>
          <w:szCs w:val="28"/>
        </w:rPr>
      </w:pPr>
      <w:r w:rsidRPr="00D57D79">
        <w:rPr>
          <w:rFonts w:ascii="Times New Roman" w:hAnsi="Times New Roman" w:cs="Times New Roman"/>
          <w:b/>
          <w:sz w:val="28"/>
          <w:szCs w:val="28"/>
        </w:rPr>
        <w:t>Задание 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D79">
        <w:rPr>
          <w:rFonts w:ascii="Times New Roman" w:hAnsi="Times New Roman" w:cs="Times New Roman"/>
          <w:sz w:val="28"/>
          <w:szCs w:val="28"/>
        </w:rPr>
        <w:t>Найдите вероятность того, что произведение трех пос</w:t>
      </w:r>
      <w:r>
        <w:rPr>
          <w:rFonts w:ascii="Times New Roman" w:hAnsi="Times New Roman" w:cs="Times New Roman"/>
          <w:sz w:val="28"/>
          <w:szCs w:val="28"/>
        </w:rPr>
        <w:t>ледних цифр случайно выб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ранного </w:t>
      </w:r>
      <w:r w:rsidRPr="00D57D79">
        <w:rPr>
          <w:rFonts w:ascii="Times New Roman" w:hAnsi="Times New Roman" w:cs="Times New Roman"/>
          <w:sz w:val="28"/>
          <w:szCs w:val="28"/>
        </w:rPr>
        <w:t>телефонного номера четно.)</w:t>
      </w:r>
    </w:p>
    <w:sectPr w:rsidR="00ED2F53" w:rsidRPr="00D57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49E"/>
    <w:rsid w:val="00A6549E"/>
    <w:rsid w:val="00D57D79"/>
    <w:rsid w:val="00ED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BD3AF-2A21-4316-BBA3-AA23508C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Пшеничная</dc:creator>
  <cp:keywords/>
  <dc:description/>
  <cp:lastModifiedBy>Пшеничная</cp:lastModifiedBy>
  <cp:revision>2</cp:revision>
  <dcterms:created xsi:type="dcterms:W3CDTF">2025-02-26T19:01:00Z</dcterms:created>
  <dcterms:modified xsi:type="dcterms:W3CDTF">2025-02-26T19:07:00Z</dcterms:modified>
</cp:coreProperties>
</file>